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C3" w:rsidRPr="00595FC3" w:rsidRDefault="00595FC3" w:rsidP="00595FC3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proofErr w:type="spellStart"/>
      <w:r w:rsidRPr="00595FC3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Звільнення</w:t>
      </w:r>
      <w:proofErr w:type="spellEnd"/>
      <w:r w:rsidRPr="00595FC3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595FC3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від</w:t>
      </w:r>
      <w:proofErr w:type="spellEnd"/>
      <w:r w:rsidRPr="00595FC3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595FC3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проходження</w:t>
      </w:r>
      <w:proofErr w:type="spellEnd"/>
      <w:r w:rsidRPr="00595FC3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ДПА в 2016 </w:t>
      </w:r>
      <w:proofErr w:type="spellStart"/>
      <w:r w:rsidRPr="00595FC3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році</w:t>
      </w:r>
      <w:proofErr w:type="spellEnd"/>
    </w:p>
    <w:p w:rsidR="00595FC3" w:rsidRPr="00595FC3" w:rsidRDefault="00595FC3" w:rsidP="00595FC3">
      <w:pPr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проходження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"http://osvita.ua/school/certification/" \o "Державна підсумкова атестація" \t "_blank" </w:instrText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595FC3">
        <w:rPr>
          <w:rFonts w:ascii="Arial" w:eastAsia="Times New Roman" w:hAnsi="Arial" w:cs="Arial"/>
          <w:color w:val="8C8282"/>
          <w:sz w:val="21"/>
          <w:szCs w:val="21"/>
          <w:bdr w:val="none" w:sz="0" w:space="0" w:color="auto" w:frame="1"/>
          <w:lang w:eastAsia="ru-RU"/>
        </w:rPr>
        <w:t>державної</w:t>
      </w:r>
      <w:proofErr w:type="spellEnd"/>
      <w:r w:rsidRPr="00595FC3">
        <w:rPr>
          <w:rFonts w:ascii="Arial" w:eastAsia="Times New Roman" w:hAnsi="Arial" w:cs="Arial"/>
          <w:color w:val="8C8282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95FC3">
        <w:rPr>
          <w:rFonts w:ascii="Arial" w:eastAsia="Times New Roman" w:hAnsi="Arial" w:cs="Arial"/>
          <w:color w:val="8C8282"/>
          <w:sz w:val="21"/>
          <w:szCs w:val="21"/>
          <w:bdr w:val="none" w:sz="0" w:space="0" w:color="auto" w:frame="1"/>
          <w:lang w:eastAsia="ru-RU"/>
        </w:rPr>
        <w:t>п</w:t>
      </w:r>
      <w:proofErr w:type="gramEnd"/>
      <w:r w:rsidRPr="00595FC3">
        <w:rPr>
          <w:rFonts w:ascii="Arial" w:eastAsia="Times New Roman" w:hAnsi="Arial" w:cs="Arial"/>
          <w:color w:val="8C8282"/>
          <w:sz w:val="21"/>
          <w:szCs w:val="21"/>
          <w:bdr w:val="none" w:sz="0" w:space="0" w:color="auto" w:frame="1"/>
          <w:lang w:eastAsia="ru-RU"/>
        </w:rPr>
        <w:t>ідсумкової</w:t>
      </w:r>
      <w:proofErr w:type="spellEnd"/>
      <w:r w:rsidRPr="00595FC3">
        <w:rPr>
          <w:rFonts w:ascii="Arial" w:eastAsia="Times New Roman" w:hAnsi="Arial" w:cs="Arial"/>
          <w:color w:val="8C8282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8C8282"/>
          <w:sz w:val="21"/>
          <w:szCs w:val="21"/>
          <w:bdr w:val="none" w:sz="0" w:space="0" w:color="auto" w:frame="1"/>
          <w:lang w:eastAsia="ru-RU"/>
        </w:rPr>
        <w:t>атестації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звільнюються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наступні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категорії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учнів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F50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За станом </w:t>
      </w:r>
      <w:proofErr w:type="spellStart"/>
      <w:r w:rsidRPr="000F50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здоров’я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вихованці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загальноосвітніх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санаторних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шкіл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шкіл-інтернатів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для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дітей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потребують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тривалого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лікування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у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період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перебування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цих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закладах;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спеціальних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загальноосвітніх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шкіл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шкіл-інтернатів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);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навчально-реабілітаційних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центрів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спеціальних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інклюзивних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класів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загальноосвітніх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шкіл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які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навчаються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за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індивідуальною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дистанційною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формами (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глухі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,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зі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зниженим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слухом,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слі</w:t>
      </w:r>
      <w:proofErr w:type="gram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п</w:t>
      </w:r>
      <w:proofErr w:type="gram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і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,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зі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зниженим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зором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, з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порушеннями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опорно-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рухового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апарату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,</w:t>
      </w:r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тяжкими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порушеннями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мовлення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затримкою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психічного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розвитку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розумовою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відсталістю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br/>
      </w:r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br/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Учні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за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наявності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захворювань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,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наведених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у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Переліку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захворювань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,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що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можуть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бути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підставою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bookmarkStart w:id="0" w:name="_GoBack"/>
      <w:bookmarkEnd w:id="0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для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звільнення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учнів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(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вихованців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)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загальноосвітніх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навчальних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закладів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proofErr w:type="gram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в</w:t>
      </w:r>
      <w:proofErr w:type="gram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ід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проходження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державної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підсумкової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атестації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за станом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здоров'я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,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наведеному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у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додатку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до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Інструкції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про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звільнення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від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проходження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державної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підсумкової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атестації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учнів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(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вихованців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)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загальноосвітніх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proofErr w:type="gram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навчальних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закладів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за станом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здоров'я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,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затвердженої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наказом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Міністерства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освіти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і науки,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молоді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та спорту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України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,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Міністерства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охорони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здоров'я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України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від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01 лютого 2013 року </w:t>
      </w:r>
      <w:hyperlink r:id="rId5" w:tgtFrame="_blank" w:tooltip="Інструкція про звільнення від проходження державної підсумкової атестації учнів (вихованців) загальноосвітніх навчальних закладів за станом здоров’я" w:history="1">
        <w:r w:rsidRPr="000F503D">
          <w:rPr>
            <w:rFonts w:ascii="Arial" w:eastAsia="Times New Roman" w:hAnsi="Arial" w:cs="Arial"/>
            <w:color w:val="8C8282"/>
            <w:sz w:val="21"/>
            <w:szCs w:val="21"/>
            <w:highlight w:val="yellow"/>
            <w:bdr w:val="none" w:sz="0" w:space="0" w:color="auto" w:frame="1"/>
            <w:lang w:eastAsia="ru-RU"/>
          </w:rPr>
          <w:t>№ 72/78</w:t>
        </w:r>
      </w:hyperlink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. Таким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учням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необхідно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подати за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місцем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навчання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заяву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батьків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або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їх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законних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представників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та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висновок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лікарсько-консультативної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комісії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, закладу</w:t>
      </w:r>
      <w:proofErr w:type="gram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охорони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здоров’я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за </w:t>
      </w:r>
      <w:proofErr w:type="spellStart"/>
      <w:proofErr w:type="gram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м</w:t>
      </w:r>
      <w:proofErr w:type="gram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ісцем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спостереження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 xml:space="preserve"> </w:t>
      </w:r>
      <w:proofErr w:type="spellStart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дитини</w:t>
      </w:r>
      <w:proofErr w:type="spellEnd"/>
      <w:r w:rsidRPr="000F503D"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  <w:t>.</w:t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Учні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у </w:t>
      </w:r>
      <w:proofErr w:type="spellStart"/>
      <w:proofErr w:type="gram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соц</w:t>
      </w:r>
      <w:proofErr w:type="gram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іальних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відпустках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перебувають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соціальних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відпустках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відповідно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статей 17, 18-1 Закону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"Про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відпустки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". Таким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учням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необхідно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додатково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подати за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місцем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навчання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такі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документи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довідку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видану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жіночою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консультацією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жінок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перебувають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відпустці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зв'язку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вагітністю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пологами та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заяву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gram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разі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досягнення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повноліття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Учасники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міжнародних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спортивних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змагань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конкурсів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або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виставок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випускних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класів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беруть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участь у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змаганнях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конкурсах,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виставках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мають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статус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міжнародних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відповідно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законодавства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відбуваються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проведення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атестації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Учні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з зон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стихійного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лиха,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інших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надзвичайних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станів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проживають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зонах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стихійного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лиха,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інших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надзвичайних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станів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ускладнюють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проведення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атестації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за </w:t>
      </w:r>
      <w:proofErr w:type="spellStart"/>
      <w:proofErr w:type="gram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ішеннями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Міністерства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науки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місцевих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органів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управління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освітою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Учасники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тренувальних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зборів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Учасники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тренувальних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зборів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proofErr w:type="gram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ідготовки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олімпіад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турнірів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змагань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конкурсів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мають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статус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міжнародних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відповідно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законодавства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відбуваються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проведення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атестації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звільняються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атестації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Учасники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олімпіад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фінальних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етапів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турнірів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Учасники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міжнародних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олімпіад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фінальних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етапів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турні</w:t>
      </w:r>
      <w:proofErr w:type="gram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конкурсів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мають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статус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міжнародних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відповідно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законодавства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та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учасники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IV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етапів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Всеукраїнських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учнівських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олімпіад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звільняються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атестації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предметів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з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вони стали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переможцями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випускних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класах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(за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винятком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предметів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атестація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з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яких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проводиться у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формі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зовнішнього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незалежного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оцінювання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)</w:t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Учасники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ІІІ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етапів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Всеукраїнських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конкурсів-захистів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МАН</w:t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Учасники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ІІІ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етапів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Всеукраїнських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конкурсів-захистів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науково-дослідницьких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робіт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Малої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академії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наук (у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випускних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класах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звільняються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атестації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предметів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є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базовими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оцінювання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досягнень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учнів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 конкурсу </w:t>
      </w:r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(за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винятком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предметів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атестація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з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яких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проводиться у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формі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fldChar w:fldCharType="begin"/>
      </w:r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instrText xml:space="preserve"> HYPERLINK "http://osvita.ua/test/" \o "Зовнішнє незалежне оцінювання" \t "_blank" </w:instrText>
      </w:r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fldChar w:fldCharType="separate"/>
      </w:r>
      <w:r w:rsidRPr="00595FC3">
        <w:rPr>
          <w:rFonts w:ascii="Arial" w:eastAsia="Times New Roman" w:hAnsi="Arial" w:cs="Arial"/>
          <w:b/>
          <w:bCs/>
          <w:color w:val="8C8282"/>
          <w:sz w:val="21"/>
          <w:szCs w:val="21"/>
          <w:bdr w:val="none" w:sz="0" w:space="0" w:color="auto" w:frame="1"/>
          <w:lang w:eastAsia="ru-RU"/>
        </w:rPr>
        <w:t>зовнішнього</w:t>
      </w:r>
      <w:proofErr w:type="spellEnd"/>
      <w:r w:rsidRPr="00595FC3">
        <w:rPr>
          <w:rFonts w:ascii="Arial" w:eastAsia="Times New Roman" w:hAnsi="Arial" w:cs="Arial"/>
          <w:b/>
          <w:bCs/>
          <w:color w:val="8C8282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b/>
          <w:bCs/>
          <w:color w:val="8C8282"/>
          <w:sz w:val="21"/>
          <w:szCs w:val="21"/>
          <w:bdr w:val="none" w:sz="0" w:space="0" w:color="auto" w:frame="1"/>
          <w:lang w:eastAsia="ru-RU"/>
        </w:rPr>
        <w:t>незалежного</w:t>
      </w:r>
      <w:proofErr w:type="spellEnd"/>
      <w:r w:rsidRPr="00595FC3">
        <w:rPr>
          <w:rFonts w:ascii="Arial" w:eastAsia="Times New Roman" w:hAnsi="Arial" w:cs="Arial"/>
          <w:b/>
          <w:bCs/>
          <w:color w:val="8C8282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b/>
          <w:bCs/>
          <w:color w:val="8C8282"/>
          <w:sz w:val="21"/>
          <w:szCs w:val="21"/>
          <w:bdr w:val="none" w:sz="0" w:space="0" w:color="auto" w:frame="1"/>
          <w:lang w:eastAsia="ru-RU"/>
        </w:rPr>
        <w:t>оцінювання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fldChar w:fldCharType="end"/>
      </w:r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)</w:t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Власники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сертифікатів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міжнародного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мовного</w:t>
      </w:r>
      <w:proofErr w:type="spellEnd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іспиту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вихованці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закладів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системи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загальної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середньої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поточному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навчальному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році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отримали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сертифікат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(диплом)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міжнародного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мовного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іспиту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іноземної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мови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івня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В-1 для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загальноосвітніх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закладів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рівня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В-2 для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спеціалізованих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шкіл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поглибленим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вивченням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іноземних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мов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звільняються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атестації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цих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предметів</w:t>
      </w:r>
      <w:proofErr w:type="spellEnd"/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95F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595FC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Складено</w:t>
      </w:r>
      <w:proofErr w:type="spellEnd"/>
      <w:r w:rsidRPr="00595FC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на </w:t>
      </w:r>
      <w:proofErr w:type="spellStart"/>
      <w:proofErr w:type="gramStart"/>
      <w:r w:rsidRPr="00595FC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</w:t>
      </w:r>
      <w:proofErr w:type="gramEnd"/>
      <w:r w:rsidRPr="00595FC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ідставі</w:t>
      </w:r>
      <w:proofErr w:type="spellEnd"/>
      <w:r w:rsidRPr="00595FC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595FC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begin"/>
      </w:r>
      <w:r w:rsidRPr="00595FC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instrText xml:space="preserve"> HYPERLINK "http://osvita.ua/legislation/Ser_osv/46106/" \o "Положення про державну підсумкову атестацію учнів (вихованців) у системі загальної середньої освіти" \t "_blank" </w:instrText>
      </w:r>
      <w:r w:rsidRPr="00595FC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separate"/>
      </w:r>
      <w:r w:rsidRPr="00595FC3">
        <w:rPr>
          <w:rFonts w:ascii="Arial" w:eastAsia="Times New Roman" w:hAnsi="Arial" w:cs="Arial"/>
          <w:i/>
          <w:iCs/>
          <w:color w:val="8C8282"/>
          <w:sz w:val="21"/>
          <w:szCs w:val="21"/>
          <w:bdr w:val="none" w:sz="0" w:space="0" w:color="auto" w:frame="1"/>
          <w:lang w:eastAsia="ru-RU"/>
        </w:rPr>
        <w:t>Положення</w:t>
      </w:r>
      <w:proofErr w:type="spellEnd"/>
      <w:r w:rsidRPr="00595FC3">
        <w:rPr>
          <w:rFonts w:ascii="Arial" w:eastAsia="Times New Roman" w:hAnsi="Arial" w:cs="Arial"/>
          <w:i/>
          <w:iCs/>
          <w:color w:val="8C8282"/>
          <w:sz w:val="21"/>
          <w:szCs w:val="21"/>
          <w:bdr w:val="none" w:sz="0" w:space="0" w:color="auto" w:frame="1"/>
          <w:lang w:eastAsia="ru-RU"/>
        </w:rPr>
        <w:t xml:space="preserve"> про </w:t>
      </w:r>
      <w:proofErr w:type="spellStart"/>
      <w:r w:rsidRPr="00595FC3">
        <w:rPr>
          <w:rFonts w:ascii="Arial" w:eastAsia="Times New Roman" w:hAnsi="Arial" w:cs="Arial"/>
          <w:i/>
          <w:iCs/>
          <w:color w:val="8C8282"/>
          <w:sz w:val="21"/>
          <w:szCs w:val="21"/>
          <w:bdr w:val="none" w:sz="0" w:space="0" w:color="auto" w:frame="1"/>
          <w:lang w:eastAsia="ru-RU"/>
        </w:rPr>
        <w:t>державну</w:t>
      </w:r>
      <w:proofErr w:type="spellEnd"/>
      <w:r w:rsidRPr="00595FC3">
        <w:rPr>
          <w:rFonts w:ascii="Arial" w:eastAsia="Times New Roman" w:hAnsi="Arial" w:cs="Arial"/>
          <w:i/>
          <w:iCs/>
          <w:color w:val="8C8282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i/>
          <w:iCs/>
          <w:color w:val="8C8282"/>
          <w:sz w:val="21"/>
          <w:szCs w:val="21"/>
          <w:bdr w:val="none" w:sz="0" w:space="0" w:color="auto" w:frame="1"/>
          <w:lang w:eastAsia="ru-RU"/>
        </w:rPr>
        <w:t>підсумкову</w:t>
      </w:r>
      <w:proofErr w:type="spellEnd"/>
      <w:r w:rsidRPr="00595FC3">
        <w:rPr>
          <w:rFonts w:ascii="Arial" w:eastAsia="Times New Roman" w:hAnsi="Arial" w:cs="Arial"/>
          <w:i/>
          <w:iCs/>
          <w:color w:val="8C8282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i/>
          <w:iCs/>
          <w:color w:val="8C8282"/>
          <w:sz w:val="21"/>
          <w:szCs w:val="21"/>
          <w:bdr w:val="none" w:sz="0" w:space="0" w:color="auto" w:frame="1"/>
          <w:lang w:eastAsia="ru-RU"/>
        </w:rPr>
        <w:t>атестацію</w:t>
      </w:r>
      <w:proofErr w:type="spellEnd"/>
      <w:r w:rsidRPr="00595FC3">
        <w:rPr>
          <w:rFonts w:ascii="Arial" w:eastAsia="Times New Roman" w:hAnsi="Arial" w:cs="Arial"/>
          <w:i/>
          <w:iCs/>
          <w:color w:val="8C8282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i/>
          <w:iCs/>
          <w:color w:val="8C8282"/>
          <w:sz w:val="21"/>
          <w:szCs w:val="21"/>
          <w:bdr w:val="none" w:sz="0" w:space="0" w:color="auto" w:frame="1"/>
          <w:lang w:eastAsia="ru-RU"/>
        </w:rPr>
        <w:t>учнів</w:t>
      </w:r>
      <w:proofErr w:type="spellEnd"/>
      <w:r w:rsidRPr="00595FC3">
        <w:rPr>
          <w:rFonts w:ascii="Arial" w:eastAsia="Times New Roman" w:hAnsi="Arial" w:cs="Arial"/>
          <w:i/>
          <w:iCs/>
          <w:color w:val="8C8282"/>
          <w:sz w:val="21"/>
          <w:szCs w:val="21"/>
          <w:bdr w:val="none" w:sz="0" w:space="0" w:color="auto" w:frame="1"/>
          <w:lang w:eastAsia="ru-RU"/>
        </w:rPr>
        <w:t xml:space="preserve"> (</w:t>
      </w:r>
      <w:proofErr w:type="spellStart"/>
      <w:r w:rsidRPr="00595FC3">
        <w:rPr>
          <w:rFonts w:ascii="Arial" w:eastAsia="Times New Roman" w:hAnsi="Arial" w:cs="Arial"/>
          <w:i/>
          <w:iCs/>
          <w:color w:val="8C8282"/>
          <w:sz w:val="21"/>
          <w:szCs w:val="21"/>
          <w:bdr w:val="none" w:sz="0" w:space="0" w:color="auto" w:frame="1"/>
          <w:lang w:eastAsia="ru-RU"/>
        </w:rPr>
        <w:t>вихованців</w:t>
      </w:r>
      <w:proofErr w:type="spellEnd"/>
      <w:r w:rsidRPr="00595FC3">
        <w:rPr>
          <w:rFonts w:ascii="Arial" w:eastAsia="Times New Roman" w:hAnsi="Arial" w:cs="Arial"/>
          <w:i/>
          <w:iCs/>
          <w:color w:val="8C8282"/>
          <w:sz w:val="21"/>
          <w:szCs w:val="21"/>
          <w:bdr w:val="none" w:sz="0" w:space="0" w:color="auto" w:frame="1"/>
          <w:lang w:eastAsia="ru-RU"/>
        </w:rPr>
        <w:t xml:space="preserve">) у </w:t>
      </w:r>
      <w:proofErr w:type="spellStart"/>
      <w:r w:rsidRPr="00595FC3">
        <w:rPr>
          <w:rFonts w:ascii="Arial" w:eastAsia="Times New Roman" w:hAnsi="Arial" w:cs="Arial"/>
          <w:i/>
          <w:iCs/>
          <w:color w:val="8C8282"/>
          <w:sz w:val="21"/>
          <w:szCs w:val="21"/>
          <w:bdr w:val="none" w:sz="0" w:space="0" w:color="auto" w:frame="1"/>
          <w:lang w:eastAsia="ru-RU"/>
        </w:rPr>
        <w:t>системі</w:t>
      </w:r>
      <w:proofErr w:type="spellEnd"/>
      <w:r w:rsidRPr="00595FC3">
        <w:rPr>
          <w:rFonts w:ascii="Arial" w:eastAsia="Times New Roman" w:hAnsi="Arial" w:cs="Arial"/>
          <w:i/>
          <w:iCs/>
          <w:color w:val="8C8282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i/>
          <w:iCs/>
          <w:color w:val="8C8282"/>
          <w:sz w:val="21"/>
          <w:szCs w:val="21"/>
          <w:bdr w:val="none" w:sz="0" w:space="0" w:color="auto" w:frame="1"/>
          <w:lang w:eastAsia="ru-RU"/>
        </w:rPr>
        <w:t>загальної</w:t>
      </w:r>
      <w:proofErr w:type="spellEnd"/>
      <w:r w:rsidRPr="00595FC3">
        <w:rPr>
          <w:rFonts w:ascii="Arial" w:eastAsia="Times New Roman" w:hAnsi="Arial" w:cs="Arial"/>
          <w:i/>
          <w:iCs/>
          <w:color w:val="8C8282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i/>
          <w:iCs/>
          <w:color w:val="8C8282"/>
          <w:sz w:val="21"/>
          <w:szCs w:val="21"/>
          <w:bdr w:val="none" w:sz="0" w:space="0" w:color="auto" w:frame="1"/>
          <w:lang w:eastAsia="ru-RU"/>
        </w:rPr>
        <w:t>середньої</w:t>
      </w:r>
      <w:proofErr w:type="spellEnd"/>
      <w:r w:rsidRPr="00595FC3">
        <w:rPr>
          <w:rFonts w:ascii="Arial" w:eastAsia="Times New Roman" w:hAnsi="Arial" w:cs="Arial"/>
          <w:i/>
          <w:iCs/>
          <w:color w:val="8C8282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95FC3">
        <w:rPr>
          <w:rFonts w:ascii="Arial" w:eastAsia="Times New Roman" w:hAnsi="Arial" w:cs="Arial"/>
          <w:i/>
          <w:iCs/>
          <w:color w:val="8C8282"/>
          <w:sz w:val="21"/>
          <w:szCs w:val="21"/>
          <w:bdr w:val="none" w:sz="0" w:space="0" w:color="auto" w:frame="1"/>
          <w:lang w:eastAsia="ru-RU"/>
        </w:rPr>
        <w:t>освіти</w:t>
      </w:r>
      <w:proofErr w:type="spellEnd"/>
      <w:r w:rsidRPr="00595FC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end"/>
      </w:r>
      <w:r w:rsidRPr="00595FC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595FC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затвердженого</w:t>
      </w:r>
      <w:proofErr w:type="spellEnd"/>
      <w:r w:rsidRPr="00595FC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наказом МОН № 1547 </w:t>
      </w:r>
      <w:proofErr w:type="spellStart"/>
      <w:r w:rsidRPr="00595FC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від</w:t>
      </w:r>
      <w:proofErr w:type="spellEnd"/>
      <w:r w:rsidRPr="00595FC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30 </w:t>
      </w:r>
      <w:proofErr w:type="spellStart"/>
      <w:r w:rsidRPr="00595FC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грудня</w:t>
      </w:r>
      <w:proofErr w:type="spellEnd"/>
      <w:r w:rsidRPr="00595FC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2014 року.</w:t>
      </w:r>
    </w:p>
    <w:p w:rsidR="001E5D6D" w:rsidRDefault="001E5D6D"/>
    <w:sectPr w:rsidR="001E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E1"/>
    <w:rsid w:val="000F503D"/>
    <w:rsid w:val="001E5D6D"/>
    <w:rsid w:val="00595FC3"/>
    <w:rsid w:val="00A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vita.ua/legislation/Ser_osv/3466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документи</cp:lastModifiedBy>
  <cp:revision>4</cp:revision>
  <dcterms:created xsi:type="dcterms:W3CDTF">2016-06-17T00:56:00Z</dcterms:created>
  <dcterms:modified xsi:type="dcterms:W3CDTF">2017-10-24T17:06:00Z</dcterms:modified>
</cp:coreProperties>
</file>